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81" w:rsidRPr="00CF01AA" w:rsidRDefault="003B0581">
      <w:pPr>
        <w:spacing w:after="0"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3B0581" w:rsidRPr="00CF01AA" w:rsidRDefault="007A4FFB" w:rsidP="007A4FFB">
      <w:pPr>
        <w:spacing w:after="0" w:line="240" w:lineRule="auto"/>
        <w:ind w:right="-20"/>
        <w:jc w:val="center"/>
        <w:rPr>
          <w:rFonts w:ascii="Lucida Sans Unicode" w:eastAsia="Times New Roman" w:hAnsi="Lucida Sans Unicode" w:cs="Lucida Sans Unicode"/>
          <w:sz w:val="36"/>
          <w:szCs w:val="36"/>
        </w:rPr>
      </w:pPr>
      <w:proofErr w:type="spellStart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Žádost</w:t>
      </w:r>
      <w:proofErr w:type="spellEnd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 xml:space="preserve"> o </w:t>
      </w:r>
      <w:proofErr w:type="spellStart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vyjádření</w:t>
      </w:r>
      <w:proofErr w:type="spellEnd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 xml:space="preserve"> pro </w:t>
      </w:r>
      <w:proofErr w:type="spellStart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potřeby</w:t>
      </w:r>
      <w:proofErr w:type="spellEnd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stavebních</w:t>
      </w:r>
      <w:proofErr w:type="spellEnd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úřadů</w:t>
      </w:r>
      <w:proofErr w:type="spellEnd"/>
    </w:p>
    <w:p w:rsidR="003B0581" w:rsidRPr="00CF01AA" w:rsidRDefault="00CF01AA" w:rsidP="00CF01AA">
      <w:pPr>
        <w:spacing w:before="18" w:after="0" w:line="240" w:lineRule="auto"/>
        <w:ind w:right="-20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sz w:val="17"/>
          <w:szCs w:val="17"/>
        </w:rPr>
        <w:t xml:space="preserve">                                               </w:t>
      </w:r>
      <w:proofErr w:type="spellStart"/>
      <w:proofErr w:type="gram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podle</w:t>
      </w:r>
      <w:proofErr w:type="spellEnd"/>
      <w:proofErr w:type="gramEnd"/>
      <w:r w:rsidR="00C46099" w:rsidRPr="00CF01AA">
        <w:rPr>
          <w:rFonts w:ascii="Lucida Sans Unicode" w:eastAsia="Times New Roman" w:hAnsi="Lucida Sans Unicode" w:cs="Lucida Sans Unicode"/>
          <w:spacing w:val="17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§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22</w:t>
      </w:r>
      <w:r w:rsidR="00C46099" w:rsidRPr="00CF01AA">
        <w:rPr>
          <w:rFonts w:ascii="Lucida Sans Unicode" w:eastAsia="Times New Roman" w:hAnsi="Lucida Sans Unicode" w:cs="Lucida Sans Unicode"/>
          <w:spacing w:val="9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odst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.</w:t>
      </w:r>
      <w:r w:rsidR="00C46099" w:rsidRPr="00CF01AA">
        <w:rPr>
          <w:rFonts w:ascii="Lucida Sans Unicode" w:eastAsia="Times New Roman" w:hAnsi="Lucida Sans Unicode" w:cs="Lucida Sans Unicode"/>
          <w:spacing w:val="15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2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zákona</w:t>
      </w:r>
      <w:proofErr w:type="spellEnd"/>
      <w:r w:rsidR="00C46099" w:rsidRPr="00CF01AA">
        <w:rPr>
          <w:rFonts w:ascii="Lucida Sans Unicode" w:eastAsia="Times New Roman" w:hAnsi="Lucida Sans Unicode" w:cs="Lucida Sans Unicode"/>
          <w:spacing w:val="21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č.</w:t>
      </w:r>
      <w:r w:rsidR="00C46099" w:rsidRPr="00CF01AA">
        <w:rPr>
          <w:rFonts w:ascii="Lucida Sans Unicode" w:eastAsia="Times New Roman" w:hAnsi="Lucida Sans Unicode" w:cs="Lucida Sans Unicode"/>
          <w:spacing w:val="7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20/1987</w:t>
      </w:r>
      <w:r w:rsidR="00C46099" w:rsidRPr="00CF01AA">
        <w:rPr>
          <w:rFonts w:ascii="Lucida Sans Unicode" w:eastAsia="Times New Roman" w:hAnsi="Lucida Sans Unicode" w:cs="Lucida Sans Unicode"/>
          <w:spacing w:val="24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Sb.,</w:t>
      </w:r>
      <w:r w:rsidR="00C46099" w:rsidRPr="00CF01AA">
        <w:rPr>
          <w:rFonts w:ascii="Lucida Sans Unicode" w:eastAsia="Times New Roman" w:hAnsi="Lucida Sans Unicode" w:cs="Lucida Sans Unicode"/>
          <w:spacing w:val="13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o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státní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pacing w:val="19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památkové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pacing w:val="34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péči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,</w:t>
      </w:r>
      <w:r w:rsidR="00C46099" w:rsidRPr="00CF01AA">
        <w:rPr>
          <w:rFonts w:ascii="Lucida Sans Unicode" w:eastAsia="Times New Roman" w:hAnsi="Lucida Sans Unicode" w:cs="Lucida Sans Unicode"/>
          <w:spacing w:val="15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v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platném</w:t>
      </w:r>
      <w:proofErr w:type="spellEnd"/>
      <w:r w:rsidR="00C46099" w:rsidRPr="00CF01AA">
        <w:rPr>
          <w:rFonts w:ascii="Lucida Sans Unicode" w:eastAsia="Times New Roman" w:hAnsi="Lucida Sans Unicode" w:cs="Lucida Sans Unicode"/>
          <w:spacing w:val="24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znění</w:t>
      </w:r>
      <w:proofErr w:type="spellEnd"/>
      <w:r w:rsidR="00C46099" w:rsidRPr="00CF01AA">
        <w:rPr>
          <w:rFonts w:ascii="Lucida Sans Unicode" w:eastAsia="Times New Roman" w:hAnsi="Lucida Sans Unicode" w:cs="Lucida Sans Unicode"/>
          <w:spacing w:val="16"/>
          <w:sz w:val="17"/>
          <w:szCs w:val="17"/>
        </w:rPr>
        <w:t xml:space="preserve"> </w:t>
      </w:r>
      <w:bookmarkStart w:id="0" w:name="_GoBack"/>
      <w:bookmarkEnd w:id="0"/>
    </w:p>
    <w:p w:rsidR="003B0581" w:rsidRPr="00CF01AA" w:rsidRDefault="003B0581">
      <w:pPr>
        <w:spacing w:after="0"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3B0581" w:rsidRPr="00CF01AA" w:rsidRDefault="003B0581">
      <w:pPr>
        <w:spacing w:before="2" w:after="0" w:line="200" w:lineRule="exac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4603"/>
      </w:tblGrid>
      <w:tr w:rsidR="003B0581" w:rsidRPr="00604795" w:rsidTr="007A4FFB">
        <w:trPr>
          <w:trHeight w:hRule="exact" w:val="169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7A4FFB" w:rsidRDefault="007A4FFB">
            <w:pPr>
              <w:spacing w:after="0" w:line="240" w:lineRule="auto"/>
              <w:ind w:left="66" w:right="-20"/>
              <w:rPr>
                <w:rFonts w:eastAsia="Times New Roman" w:cs="Lucida Sans Unicode"/>
                <w:sz w:val="19"/>
                <w:szCs w:val="19"/>
                <w:lang w:val="de-DE"/>
              </w:rPr>
            </w:pPr>
            <w:r w:rsidRPr="007A4FFB">
              <w:rPr>
                <w:rFonts w:eastAsia="Times New Roman" w:cs="Lucida Sans Unicode"/>
                <w:b/>
                <w:bCs/>
                <w:sz w:val="19"/>
                <w:szCs w:val="19"/>
                <w:lang w:val="de-DE"/>
              </w:rPr>
              <w:t>NÁZEV ZÁMĚRU STAVEBNÍ NEBO JINÉ ČINNOSTI</w:t>
            </w:r>
            <w:r w:rsidR="00C46099" w:rsidRPr="007A4FFB">
              <w:rPr>
                <w:rFonts w:eastAsia="Times New Roman" w:cs="Lucida Sans Unicode"/>
                <w:b/>
                <w:bCs/>
                <w:w w:val="103"/>
                <w:sz w:val="19"/>
                <w:szCs w:val="19"/>
                <w:lang w:val="de-DE"/>
              </w:rPr>
              <w:t>:</w:t>
            </w:r>
          </w:p>
        </w:tc>
      </w:tr>
      <w:tr w:rsidR="003B0581" w:rsidRPr="00CF01AA">
        <w:trPr>
          <w:trHeight w:hRule="exact" w:val="57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  <w:lang w:val="de-DE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Katastr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8"/>
                <w:sz w:val="19"/>
                <w:szCs w:val="19"/>
                <w:lang w:val="de-DE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(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hlavní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);</w:t>
            </w:r>
            <w:r w:rsidRPr="00CF01AA">
              <w:rPr>
                <w:rFonts w:ascii="Lucida Sans Unicode" w:eastAsia="Times New Roman" w:hAnsi="Lucida Sans Unicode" w:cs="Lucida Sans Unicode"/>
                <w:spacing w:val="22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ppč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./</w:t>
            </w:r>
            <w:r w:rsidRPr="00CF01AA">
              <w:rPr>
                <w:rFonts w:ascii="Lucida Sans Unicode" w:eastAsia="Times New Roman" w:hAnsi="Lucida Sans Unicode" w:cs="Lucida Sans Unicode"/>
                <w:spacing w:val="13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  <w:lang w:val="de-DE"/>
              </w:rPr>
              <w:t>č.p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  <w:lang w:val="de-DE"/>
              </w:rPr>
              <w:t>.: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  <w:lang w:val="de-DE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Obec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>
        <w:trPr>
          <w:trHeight w:hRule="exact"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Okres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Příslušný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3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stavební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úřad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>
        <w:trPr>
          <w:trHeight w:hRule="exact" w:val="1411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7A4FFB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Adresa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kontakty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na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žadatele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/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stavebníka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/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investora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/</w:t>
            </w:r>
          </w:p>
        </w:tc>
      </w:tr>
      <w:tr w:rsidR="003B0581" w:rsidRPr="00CF01AA">
        <w:trPr>
          <w:trHeight w:hRule="exact" w:val="59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Předpokládaná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36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doba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3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zahájení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zemních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prací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 w:rsidTr="007A4FFB">
        <w:trPr>
          <w:trHeight w:hRule="exact" w:val="90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3B0581">
            <w:pPr>
              <w:spacing w:after="0" w:line="240" w:lineRule="auto"/>
              <w:ind w:left="3018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</w:p>
        </w:tc>
      </w:tr>
      <w:tr w:rsidR="003B0581" w:rsidRPr="00CF01AA">
        <w:trPr>
          <w:trHeight w:hRule="exact" w:val="581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tabs>
                <w:tab w:val="left" w:pos="5340"/>
              </w:tabs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Datum</w:t>
            </w:r>
            <w:r w:rsidRPr="00CF01AA">
              <w:rPr>
                <w:rFonts w:ascii="Lucida Sans Unicode" w:eastAsia="Times New Roman" w:hAnsi="Lucida Sans Unicode" w:cs="Lucida Sans Unicode"/>
                <w:spacing w:val="18"/>
                <w:sz w:val="19"/>
                <w:szCs w:val="19"/>
              </w:rPr>
              <w:t xml:space="preserve"> </w:t>
            </w:r>
            <w:proofErr w:type="spellStart"/>
            <w:r w:rsidR="007A4FFB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odeslání</w:t>
            </w:r>
            <w:proofErr w:type="spellEnd"/>
            <w:r w:rsidR="007A4FFB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 xml:space="preserve"> </w:t>
            </w:r>
            <w:proofErr w:type="spellStart"/>
            <w:r w:rsidR="007A4FFB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žádosti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:</w:t>
            </w:r>
            <w:r w:rsidRPr="00CF01AA">
              <w:rPr>
                <w:rFonts w:ascii="Lucida Sans Unicode" w:eastAsia="Times New Roman" w:hAnsi="Lucida Sans Unicode" w:cs="Lucida Sans Unicode"/>
                <w:spacing w:val="-27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ab/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Podpis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>
        <w:trPr>
          <w:trHeight w:hRule="exact" w:val="211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Poznámka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</w:tbl>
    <w:p w:rsidR="003B0581" w:rsidRPr="00CF01AA" w:rsidRDefault="003B0581">
      <w:pPr>
        <w:spacing w:before="9"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7A4FFB" w:rsidRDefault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 w:rsidP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 w:rsidP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 w:rsidP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7A4FFB" w:rsidRDefault="007A4FFB" w:rsidP="007A4FFB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pacing w:val="1"/>
          <w:sz w:val="20"/>
        </w:rPr>
      </w:pPr>
    </w:p>
    <w:p w:rsidR="00471EC1" w:rsidRPr="00471EC1" w:rsidRDefault="00C46099" w:rsidP="007A4FFB">
      <w:pPr>
        <w:spacing w:before="16" w:after="0" w:line="242" w:lineRule="auto"/>
        <w:ind w:left="196" w:right="130"/>
        <w:rPr>
          <w:rFonts w:ascii="Calibri" w:eastAsia="Calibri" w:hAnsi="Calibri" w:cs="Calibri"/>
          <w:sz w:val="14"/>
          <w:szCs w:val="16"/>
        </w:rPr>
      </w:pPr>
      <w:proofErr w:type="spellStart"/>
      <w:proofErr w:type="gram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Vypl</w:t>
      </w:r>
      <w:r w:rsidRPr="00471EC1">
        <w:rPr>
          <w:rFonts w:ascii="Lucida Sans Unicode" w:eastAsia="Times New Roman" w:hAnsi="Lucida Sans Unicode" w:cs="Lucida Sans Unicode"/>
          <w:sz w:val="20"/>
        </w:rPr>
        <w:t>ňte</w:t>
      </w:r>
      <w:proofErr w:type="spellEnd"/>
      <w:r w:rsidRPr="00471EC1">
        <w:rPr>
          <w:rFonts w:ascii="Lucida Sans Unicode" w:eastAsia="Times New Roman" w:hAnsi="Lucida Sans Unicode" w:cs="Lucida Sans Unicode"/>
          <w:spacing w:val="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údaje</w:t>
      </w:r>
      <w:proofErr w:type="spellEnd"/>
      <w:r w:rsidRPr="00471EC1">
        <w:rPr>
          <w:rFonts w:ascii="Lucida Sans Unicode" w:eastAsia="Times New Roman" w:hAnsi="Lucida Sans Unicode" w:cs="Lucida Sans Unicode"/>
          <w:sz w:val="20"/>
        </w:rPr>
        <w:t>,</w:t>
      </w:r>
      <w:r w:rsidRPr="00471EC1">
        <w:rPr>
          <w:rFonts w:ascii="Lucida Sans Unicode" w:eastAsia="Times New Roman" w:hAnsi="Lucida Sans Unicode" w:cs="Lucida Sans Unicode"/>
          <w:spacing w:val="3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kter</w:t>
      </w:r>
      <w:r w:rsidRPr="00471EC1">
        <w:rPr>
          <w:rFonts w:ascii="Lucida Sans Unicode" w:eastAsia="Times New Roman" w:hAnsi="Lucida Sans Unicode" w:cs="Lucida Sans Unicode"/>
          <w:sz w:val="20"/>
        </w:rPr>
        <w:t>é</w:t>
      </w:r>
      <w:proofErr w:type="spellEnd"/>
      <w:r w:rsidRPr="00471EC1">
        <w:rPr>
          <w:rFonts w:ascii="Lucida Sans Unicode" w:eastAsia="Times New Roman" w:hAnsi="Lucida Sans Unicode" w:cs="Lucida Sans Unicode"/>
          <w:spacing w:val="4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jso</w:t>
      </w:r>
      <w:r w:rsidRPr="00471EC1">
        <w:rPr>
          <w:rFonts w:ascii="Lucida Sans Unicode" w:eastAsia="Times New Roman" w:hAnsi="Lucida Sans Unicode" w:cs="Lucida Sans Unicode"/>
          <w:sz w:val="20"/>
        </w:rPr>
        <w:t>u</w:t>
      </w:r>
      <w:proofErr w:type="spellEnd"/>
      <w:r w:rsidRPr="00471EC1">
        <w:rPr>
          <w:rFonts w:ascii="Lucida Sans Unicode" w:eastAsia="Times New Roman" w:hAnsi="Lucida Sans Unicode" w:cs="Lucida Sans Unicode"/>
          <w:spacing w:val="5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Vá</w:t>
      </w:r>
      <w:r w:rsidRPr="00471EC1">
        <w:rPr>
          <w:rFonts w:ascii="Lucida Sans Unicode" w:eastAsia="Times New Roman" w:hAnsi="Lucida Sans Unicode" w:cs="Lucida Sans Unicode"/>
          <w:sz w:val="20"/>
        </w:rPr>
        <w:t>m</w:t>
      </w:r>
      <w:proofErr w:type="spellEnd"/>
      <w:r w:rsidRPr="00471EC1">
        <w:rPr>
          <w:rFonts w:ascii="Lucida Sans Unicode" w:eastAsia="Times New Roman" w:hAnsi="Lucida Sans Unicode" w:cs="Lucida Sans Unicode"/>
          <w:spacing w:val="4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známy</w:t>
      </w:r>
      <w:proofErr w:type="spellEnd"/>
      <w:r w:rsidRPr="00471EC1">
        <w:rPr>
          <w:rFonts w:ascii="Lucida Sans Unicode" w:eastAsia="Times New Roman" w:hAnsi="Lucida Sans Unicode" w:cs="Lucida Sans Unicode"/>
          <w:sz w:val="20"/>
        </w:rPr>
        <w:t>,</w:t>
      </w:r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sz w:val="20"/>
        </w:rPr>
        <w:t>a</w:t>
      </w:r>
      <w:r w:rsidRPr="00471EC1">
        <w:rPr>
          <w:rFonts w:ascii="Lucida Sans Unicode" w:eastAsia="Times New Roman" w:hAnsi="Lucida Sans Unicode" w:cs="Lucida Sans Unicode"/>
          <w:spacing w:val="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p</w:t>
      </w:r>
      <w:r w:rsidRPr="00471EC1">
        <w:rPr>
          <w:rFonts w:ascii="Lucida Sans Unicode" w:eastAsia="Times New Roman" w:hAnsi="Lucida Sans Unicode" w:cs="Lucida Sans Unicode"/>
          <w:sz w:val="20"/>
        </w:rPr>
        <w:t>řiložte</w:t>
      </w:r>
      <w:proofErr w:type="spellEnd"/>
      <w:r w:rsidRPr="00471EC1">
        <w:rPr>
          <w:rFonts w:ascii="Lucida Sans Unicode" w:eastAsia="Times New Roman" w:hAnsi="Lucida Sans Unicode" w:cs="Lucida Sans Unicode"/>
          <w:spacing w:val="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1"/>
          <w:sz w:val="20"/>
        </w:rPr>
        <w:t>mapov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ý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17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1"/>
          <w:sz w:val="20"/>
        </w:rPr>
        <w:t>podkla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d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 xml:space="preserve"> </w:t>
      </w:r>
      <w:proofErr w:type="spellStart"/>
      <w:r w:rsidR="007A4FFB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>nebo</w:t>
      </w:r>
      <w:proofErr w:type="spellEnd"/>
      <w:r w:rsidR="007A4FFB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 xml:space="preserve"> </w:t>
      </w:r>
      <w:proofErr w:type="spellStart"/>
      <w:r w:rsidR="007A4FFB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>situační</w:t>
      </w:r>
      <w:proofErr w:type="spellEnd"/>
      <w:r w:rsidR="007A4FFB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 xml:space="preserve"> </w:t>
      </w:r>
      <w:proofErr w:type="spellStart"/>
      <w:r w:rsidR="007A4FFB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>výkres</w:t>
      </w:r>
      <w:proofErr w:type="spellEnd"/>
      <w:r w:rsidR="007A4FFB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>.</w:t>
      </w:r>
      <w:proofErr w:type="gramEnd"/>
    </w:p>
    <w:p w:rsidR="003B0581" w:rsidRPr="00CF01AA" w:rsidRDefault="003B0581">
      <w:pPr>
        <w:spacing w:after="0" w:line="242" w:lineRule="auto"/>
        <w:ind w:left="196" w:right="134"/>
        <w:rPr>
          <w:rFonts w:ascii="Lucida Sans Unicode" w:eastAsia="Times New Roman" w:hAnsi="Lucida Sans Unicode" w:cs="Lucida Sans Unicode"/>
        </w:rPr>
      </w:pPr>
    </w:p>
    <w:sectPr w:rsidR="003B0581" w:rsidRPr="00CF01AA" w:rsidSect="00CF01AA">
      <w:headerReference w:type="default" r:id="rId7"/>
      <w:footerReference w:type="default" r:id="rId8"/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5B" w:rsidRDefault="001B725B" w:rsidP="00CF01AA">
      <w:pPr>
        <w:spacing w:after="0" w:line="240" w:lineRule="auto"/>
      </w:pPr>
      <w:r>
        <w:separator/>
      </w:r>
    </w:p>
  </w:endnote>
  <w:endnote w:type="continuationSeparator" w:id="0">
    <w:p w:rsidR="001B725B" w:rsidRDefault="001B725B" w:rsidP="00CF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A" w:rsidRDefault="00CF01AA" w:rsidP="00CF01AA">
    <w:pPr>
      <w:pStyle w:val="Zpat"/>
      <w:jc w:val="center"/>
      <w:rPr>
        <w:rFonts w:ascii="Calibri" w:hAnsi="Calibri"/>
        <w:sz w:val="16"/>
        <w:szCs w:val="16"/>
        <w:lang w:val="cs-CZ"/>
      </w:rPr>
    </w:pPr>
  </w:p>
  <w:p w:rsidR="00CF01AA" w:rsidRDefault="00471EC1" w:rsidP="00CF01AA">
    <w:pPr>
      <w:pStyle w:val="Zpat"/>
      <w:jc w:val="center"/>
      <w:rPr>
        <w:rFonts w:ascii="Calibri" w:hAnsi="Calibri"/>
        <w:sz w:val="16"/>
        <w:szCs w:val="16"/>
        <w:lang w:val="cs-CZ"/>
      </w:rPr>
    </w:pPr>
    <w:r>
      <w:rPr>
        <w:rFonts w:ascii="Calibri" w:hAnsi="Calibr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15875</wp:posOffset>
              </wp:positionV>
              <wp:extent cx="2971800" cy="0"/>
              <wp:effectExtent l="7620" t="6350" r="1143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.25pt" to="32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O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" strokecolor="#969696"/>
          </w:pict>
        </mc:Fallback>
      </mc:AlternateContent>
    </w:r>
  </w:p>
  <w:p w:rsidR="00CF01AA" w:rsidRPr="00CD2F0C" w:rsidRDefault="00CF01AA" w:rsidP="00CF01AA">
    <w:pPr>
      <w:pStyle w:val="Zpat"/>
      <w:jc w:val="center"/>
      <w:rPr>
        <w:rFonts w:ascii="Calibri" w:hAnsi="Calibri"/>
        <w:color w:val="808080"/>
        <w:sz w:val="16"/>
        <w:szCs w:val="16"/>
        <w:lang w:val="cs-CZ"/>
      </w:rPr>
    </w:pPr>
    <w:r w:rsidRPr="00CD2F0C">
      <w:rPr>
        <w:rFonts w:ascii="Calibri" w:hAnsi="Calibri"/>
        <w:color w:val="808080"/>
        <w:sz w:val="16"/>
        <w:szCs w:val="16"/>
        <w:lang w:val="cs-CZ"/>
      </w:rPr>
      <w:t>Ústav archeologické památkové péče, veřejná výzkumná instituce</w:t>
    </w:r>
  </w:p>
  <w:p w:rsidR="00CF01AA" w:rsidRPr="00CD2F0C" w:rsidRDefault="00CF01AA" w:rsidP="00CF01AA">
    <w:pPr>
      <w:pStyle w:val="Zpat"/>
      <w:jc w:val="center"/>
      <w:rPr>
        <w:rFonts w:ascii="Calibri" w:hAnsi="Calibri"/>
        <w:color w:val="808080"/>
        <w:sz w:val="16"/>
        <w:szCs w:val="16"/>
        <w:lang w:val="cs-CZ"/>
      </w:rPr>
    </w:pPr>
    <w:r w:rsidRPr="00CD2F0C">
      <w:rPr>
        <w:rFonts w:ascii="Calibri" w:hAnsi="Calibri"/>
        <w:color w:val="808080"/>
        <w:sz w:val="16"/>
        <w:szCs w:val="16"/>
        <w:lang w:val="cs-CZ"/>
      </w:rPr>
      <w:t>Jana Žižky 835, MOST, 43401</w:t>
    </w:r>
  </w:p>
  <w:p w:rsidR="00CF01AA" w:rsidRPr="00CD2F0C" w:rsidRDefault="00CF01AA" w:rsidP="00CF01AA">
    <w:pPr>
      <w:pStyle w:val="Zpat"/>
      <w:tabs>
        <w:tab w:val="left" w:pos="1440"/>
        <w:tab w:val="left" w:pos="2880"/>
        <w:tab w:val="left" w:pos="4680"/>
        <w:tab w:val="left" w:pos="6120"/>
      </w:tabs>
      <w:jc w:val="center"/>
      <w:rPr>
        <w:color w:val="808080"/>
        <w:lang w:val="cs-CZ"/>
      </w:rPr>
    </w:pP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>IČ: 473 25 011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ab/>
      <w:t>DIČ: CZ47325011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ab/>
    </w:r>
    <w:r w:rsidRPr="00CD2F0C">
      <w:rPr>
        <w:rFonts w:ascii="Calibri" w:hAnsi="Calibri"/>
        <w:color w:val="808080"/>
        <w:sz w:val="16"/>
        <w:szCs w:val="16"/>
        <w:lang w:val="cs-CZ"/>
      </w:rPr>
      <w:t>tel.:</w:t>
    </w:r>
    <w:r w:rsidRPr="00CD2F0C">
      <w:rPr>
        <w:rFonts w:ascii="Calibri" w:hAnsi="Calibri"/>
        <w:color w:val="808080"/>
        <w:spacing w:val="7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476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704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> </w:t>
    </w:r>
    <w:r w:rsidRPr="00CD2F0C">
      <w:rPr>
        <w:rFonts w:ascii="Calibri" w:hAnsi="Calibri"/>
        <w:color w:val="808080"/>
        <w:sz w:val="16"/>
        <w:szCs w:val="16"/>
        <w:lang w:val="cs-CZ"/>
      </w:rPr>
      <w:t>465</w:t>
    </w:r>
    <w:r w:rsidRPr="00CD2F0C">
      <w:rPr>
        <w:rFonts w:ascii="Calibri" w:hAnsi="Calibri"/>
        <w:color w:val="808080"/>
        <w:sz w:val="16"/>
        <w:szCs w:val="16"/>
        <w:lang w:val="cs-CZ"/>
      </w:rPr>
      <w:tab/>
    </w:r>
    <w:r w:rsidRPr="00CD2F0C">
      <w:rPr>
        <w:rFonts w:ascii="Calibri" w:hAnsi="Calibri"/>
        <w:color w:val="808080"/>
        <w:sz w:val="16"/>
        <w:szCs w:val="16"/>
        <w:lang w:val="cs-CZ"/>
      </w:rPr>
      <w:tab/>
      <w:t>fax:</w:t>
    </w:r>
    <w:r w:rsidRPr="00CD2F0C">
      <w:rPr>
        <w:rFonts w:ascii="Calibri" w:hAnsi="Calibri"/>
        <w:color w:val="808080"/>
        <w:spacing w:val="-3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476 442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> </w:t>
    </w:r>
    <w:r w:rsidRPr="00CD2F0C">
      <w:rPr>
        <w:rFonts w:ascii="Calibri" w:hAnsi="Calibri"/>
        <w:color w:val="808080"/>
        <w:sz w:val="16"/>
        <w:szCs w:val="16"/>
        <w:lang w:val="cs-CZ"/>
      </w:rPr>
      <w:t>317</w:t>
    </w:r>
    <w:r w:rsidRPr="00CD2F0C">
      <w:rPr>
        <w:rFonts w:ascii="Calibri" w:hAnsi="Calibri"/>
        <w:color w:val="808080"/>
        <w:sz w:val="16"/>
        <w:szCs w:val="16"/>
        <w:lang w:val="cs-CZ"/>
      </w:rPr>
      <w:tab/>
      <w:t xml:space="preserve">e-mail: </w:t>
    </w:r>
    <w:hyperlink r:id="rId1" w:history="1">
      <w:r w:rsidRPr="00CD2F0C">
        <w:rPr>
          <w:rFonts w:ascii="Calibri" w:hAnsi="Calibri"/>
          <w:color w:val="808080"/>
          <w:sz w:val="16"/>
          <w:szCs w:val="16"/>
          <w:lang w:val="cs-CZ"/>
        </w:rPr>
        <w:t>office@uappmost.cz</w:t>
      </w:r>
    </w:hyperlink>
  </w:p>
  <w:p w:rsidR="00CF01AA" w:rsidRPr="00CF01AA" w:rsidRDefault="00CF01AA">
    <w:pPr>
      <w:pStyle w:val="Zpat"/>
      <w:rPr>
        <w:lang w:val="cs-CZ"/>
      </w:rPr>
    </w:pPr>
  </w:p>
  <w:p w:rsidR="00CF01AA" w:rsidRDefault="00CF01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5B" w:rsidRDefault="001B725B" w:rsidP="00CF01AA">
      <w:pPr>
        <w:spacing w:after="0" w:line="240" w:lineRule="auto"/>
      </w:pPr>
      <w:r>
        <w:separator/>
      </w:r>
    </w:p>
  </w:footnote>
  <w:footnote w:type="continuationSeparator" w:id="0">
    <w:p w:rsidR="001B725B" w:rsidRDefault="001B725B" w:rsidP="00CF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A" w:rsidRPr="00635541" w:rsidRDefault="00CF01AA" w:rsidP="00CF01AA">
    <w:pPr>
      <w:spacing w:after="120"/>
      <w:jc w:val="right"/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</w:pPr>
    <w:r>
      <w:rPr>
        <w:rFonts w:ascii="Calibri" w:hAnsi="Calibri"/>
        <w:noProof/>
        <w:color w:val="808080"/>
        <w:sz w:val="18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9A02228" wp14:editId="5F4B19DE">
          <wp:simplePos x="0" y="0"/>
          <wp:positionH relativeFrom="column">
            <wp:align>left</wp:align>
          </wp:positionH>
          <wp:positionV relativeFrom="paragraph">
            <wp:align>bottom</wp:align>
          </wp:positionV>
          <wp:extent cx="277495" cy="4667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Ústav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archeologické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památkové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péče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severozápadních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Čech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, v. v. 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i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.</w:t>
    </w:r>
  </w:p>
  <w:p w:rsidR="00CF01AA" w:rsidRPr="00635541" w:rsidRDefault="00471EC1" w:rsidP="00CF01AA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z w:val="18"/>
        <w:szCs w:val="18"/>
        <w:shd w:val="clear" w:color="auto" w:fill="FFFFFF"/>
      </w:rPr>
    </w:pPr>
    <w:r>
      <w:rPr>
        <w:rFonts w:ascii="Calibri" w:hAnsi="Calibri"/>
        <w:noProof/>
        <w:color w:val="80808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202565</wp:posOffset>
              </wp:positionV>
              <wp:extent cx="2971800" cy="0"/>
              <wp:effectExtent l="9525" t="12065" r="952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5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Wj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" strokecolor="#969696"/>
          </w:pict>
        </mc:Fallback>
      </mc:AlternateContent>
    </w:r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Jana </w:t>
    </w:r>
    <w:proofErr w:type="spellStart"/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Žižky</w:t>
    </w:r>
    <w:proofErr w:type="spellEnd"/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835, 434</w:t>
    </w:r>
    <w:r w:rsidR="00CF01AA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</w:t>
    </w:r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01 Most</w:t>
    </w:r>
  </w:p>
  <w:p w:rsidR="00CF01AA" w:rsidRDefault="00CF01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1"/>
    <w:rsid w:val="001A0A5E"/>
    <w:rsid w:val="001B725B"/>
    <w:rsid w:val="003B0581"/>
    <w:rsid w:val="00471EC1"/>
    <w:rsid w:val="00604795"/>
    <w:rsid w:val="007A4FFB"/>
    <w:rsid w:val="00C46099"/>
    <w:rsid w:val="00CF01AA"/>
    <w:rsid w:val="00FC3F67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1AA"/>
  </w:style>
  <w:style w:type="paragraph" w:styleId="Zpat">
    <w:name w:val="footer"/>
    <w:basedOn w:val="Normln"/>
    <w:link w:val="ZpatChar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1AA"/>
  </w:style>
  <w:style w:type="paragraph" w:styleId="Textbubliny">
    <w:name w:val="Balloon Text"/>
    <w:basedOn w:val="Normln"/>
    <w:link w:val="TextbublinyChar"/>
    <w:uiPriority w:val="99"/>
    <w:semiHidden/>
    <w:unhideWhenUsed/>
    <w:rsid w:val="00CF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1AA"/>
  </w:style>
  <w:style w:type="paragraph" w:styleId="Zpat">
    <w:name w:val="footer"/>
    <w:basedOn w:val="Normln"/>
    <w:link w:val="ZpatChar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1AA"/>
  </w:style>
  <w:style w:type="paragraph" w:styleId="Textbubliny">
    <w:name w:val="Balloon Text"/>
    <w:basedOn w:val="Normln"/>
    <w:link w:val="TextbublinyChar"/>
    <w:uiPriority w:val="99"/>
    <w:semiHidden/>
    <w:unhideWhenUsed/>
    <w:rsid w:val="00CF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app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#17DF39.doc</vt:lpstr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#17DF39.doc</dc:title>
  <dc:creator>Jana Hlavova</dc:creator>
  <cp:lastModifiedBy>Jana Bílková</cp:lastModifiedBy>
  <cp:revision>3</cp:revision>
  <dcterms:created xsi:type="dcterms:W3CDTF">2019-12-11T08:25:00Z</dcterms:created>
  <dcterms:modified xsi:type="dcterms:W3CDTF">2019-12-11T08:25:00Z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2009-05-21T00:00:00Z</vt:filetime>
  </property>
  <property fmtid="{D5CDD505-2E9C-101B-9397-08002B2CF9AE}" pid="3" name="LastSaved">
    <vt:filetime>2017-06-29T00:00:00Z</vt:filetime>
  </property>
</Properties>
</file>